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="150"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2022年第三季度安徽省招聘需求“最缺工”60个职业排行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="150"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（16个市人力资源市场填报数据）</w:t>
      </w:r>
    </w:p>
    <w:tbl>
      <w:tblPr>
        <w:tblStyle w:val="4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009"/>
        <w:gridCol w:w="1225"/>
        <w:gridCol w:w="5296"/>
        <w:gridCol w:w="386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排行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职业名称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代码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职业定义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职业排行城市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排行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缝纫工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6-05-01-03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使用缝纫设备或工具，将纺织品、皮革等主、辅料裁片缝制成半成品或成品的人员。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安庆市/阜阳市/宿州市/六安市/滁州市/池州市/淮南市/亳州市/黄山市/宣城市/淮北市/芜湖市/蚌埠市/铜陵市/马鞍山市/合肥市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营销员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4-01-02-01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从事市场调查、商品与服务推销工作的人员。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合肥市/马鞍山市/宿州市/铜陵市/蚌埠市/六安市/阜阳市/淮南市/淮北市/宣城市/安庆市/黄山市/滁州市/池州市/亳州市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汽车生产线操作工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6-22-01-01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操作、调整汽车涂装、焊装、冲压、机加、热处理、锻造、铸造等生产线设备、工装，加工汽车零部件的人员。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合肥市/安庆市/宣城市/亳州市/芜湖市/滁州市/六安市/淮北市/淮南市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6-18-01-01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操作车床，进行工件旋转表面切削加工的人员。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合肥市/芜湖市/安庆市/马鞍山市/黄山市/蚌埠市/滁州市/六安市/阜阳市/宣城市/淮南市/铜陵市/宿州市/池州市/淮北市/亳州市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焊工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6-18-02-04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使用焊机或焊接设备，焊接金属工件的人员。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合肥市/安庆市/芜湖市/宣城市/马鞍山市/池州市/滁州市/六安市/蚌埠市/淮南市/淮北市/阜阳市/黄山市/铜陵市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包装工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6-31-05-00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从事商品生产和流通领域储运包装、防护包装、销售包装和包装工艺设计的人员。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合肥市/阜阳市/宣城市/淮南市/滁州市/池州市/蚌埠市/马鞍山市/淮北市/亳州市/铜陵市/安庆市/黄山市/芜湖市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质检员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6-31-03-05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使用设备、工具或运用感官，检验、检查、确定原料、燃料、材料和半成品、成品等产品质量的人员。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合肥市/芜湖市/铜陵市/滁州市/蚌埠市/宿州市/宣城市/阜阳市/马鞍山市/黄山市/安庆市/池州市/亳州市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餐厅服务员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4-03-02-05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在餐饮场所中，安排顾客座位，点配菜点，进行宴会设计、装饰、布置等就餐服务的人员。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合肥市/滁州市/铜陵市/淮南市/黄山市/六安市/蚌埠市/阜阳市/安庆市/亳州市/池州市/淮北市/宣城市/芜湖市/马鞍山市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商品营业员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4-01-02-03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在零售实体店中，进行商品整理、销售、管理，并为客户提供服务的人员。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合肥市/铜陵市/淮南市/滁州市/黄山市/蚌埠市/阜阳市/马鞍山市/六安市/淮北市/池州市/芜湖市/安庆市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快递员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4-02-07-08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从事快件揽收、派送和客户信息收集、关系维护及业务推广工作的人员。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合肥市/安庆市/铜陵市/亳州市/淮南市/黄山市/宿州市/阜阳市/池州市/六安市/蚌埠市/淮北市/马鞍山市/芜湖市/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光伏组件制造工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6-24-02-04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使用光伏晶硅组件、光伏薄膜组件生产线等，制造光伏晶硅组件、光伏薄膜组件、光伏聚光组件、光伏砷化镓组件的人员。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滁州市/六安市/宣城市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裁剪工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6-05-01-02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使用裁剪设备或专用工具，进行纺织品、皮革、复合材料等裁剪的人员。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铜陵市/安庆市/亳州市/六安市/合肥市/阜阳市/滁州市/宣城市/宿州市/芜湖市/蚌埠市/淮南市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6-31-01-03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使用工具、量具和仪器、仪表，安装、调试与维护、修理机械设备电气部分和电气系统线路及器件的人员。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铜陵市/合肥市/蚌埠市/滁州市/亳州市/淮南市/马鞍山市/池州市/六安市/芜湖市/淮北市/黄山市/安庆市/阜阳市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纺纱工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6-04-02-01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操作细纱机、络筒机、并线机、捻线机、线团机等设备，将粗纱或纤维条、管纱、多根纱分别加工制成细纱、筒子纱、线及线团的人员。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铜陵市/亳州市/安庆市/宣城市/黄山市/淮北市/阜阳市/蚌埠市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家用电冰箱制造工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6-24-05-01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使用专用设备、工装、工具和仪器仪表，进行家用电冰箱零部件制造、整机装配和在线检测的人员。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模具工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6-18-04-01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操作设备和使用工具，加工、装配、调试和维修金属或非金属制件模具的人员。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合肥市/蚌埠市/滁州市/六安市/阜阳市/黄山市/亳州市/马鞍山市/安庆市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机修钳工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6-31-01-02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使用工具、量具和仪器、仪表，维护和修理设备机械部分的人员。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合肥市/芜湖市/亳州市/蚌埠市/宣城市/黄山市/池州市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工程机械维修工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6-31-01-09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使用检测仪器、检修机具和诊断设备等，进行工程机械主机、总成件及主要零配件诊断、维修、试车和保养的人员。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合肥市/池州市/芜湖市/马鞍山市/淮南市/宣城市/黄山市/淮北市/铜陵市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电子元器件工程技术人员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2-02-09-02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从事电子元器件、电子封装和电子元器件试验与检测研发、设计、生产指导的工程技术人员。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合肥市/铜陵市/黄山市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空调器制造工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6-24-05-02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使用专用设备、工装、工具和仪器仪表，进行空调器零部件制作、部装、总装和现场安装调试的人员。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合肥市/马鞍山市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制鞋工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6-05-04-01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使用黏合机、缝制机械、压合机、抛光机等设备或工具，将皮革、纺织品和塑料等材料制作成皮鞋、旅游鞋和布鞋的人员。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宿州市/阜阳市/池州市/安庆市/蚌埠市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药物检验员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4-08-05-04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从事原料药、制剂等药物的成品、中间产品、原辅料及包装材料检查、检验、检定、测试、分析等工作的人员。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亳州市/宿州市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电子产品制版工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6-25-01-12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操作计算机辅助设计系统和照相制版等设备，制作印制电路、集成电路和荫罩的原图、母版和工作版的人员。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滁州市/六安市/亳州市/安庆市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装配钳工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6-20-01-01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使用机械或工装、工具，进行机械设备产品部件、组件或成品组合装配与调试的人员。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合肥市/池州市/马鞍山市/宿州市/淮南市/滁州市/宣城市/黄山市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呼叫中心服务员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4-04-05-03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从事信息查询、业务咨询和受理、投诉处理、客户回访及话务管理等工作的人员。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宿州市/合肥市/阜阳市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计算机软件工程技术人员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2-02-10-03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从事计算机软件研究、需求分析、设计、测试、维护和管理的工程技术人员。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合肥市/蚌埠市/黄山市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设备工程技术人员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2-02-07-04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从事设备管理、选购、更新改造方案编制、使用及维护指导的工程技术人员。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合肥市/安庆市/阜阳市/宿州市/宣城市/铜陵市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网约配送员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4-02-07-10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通过移动互联网平台等，从事接收、验视客户订单，根据订单需求，按照平台智能规划路线，在一定时间内将订单物品递送至指定地点的服务人员。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铜陵市/淮南市/黄山市/池州市/宣城市/合肥市/六安市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仪器仪表制造工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6-26-01-01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使用工具、机械设备、检测装备和工艺装备，进行仪器仪表产品及零部件或自动化控制系统加工生产、组合装配、调试检测的人员。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滁州市/合肥市/宣城市/黄山市/铜陵市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装卸搬运工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4-02-05-01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使用工具、机具，进行车船货物装卸、堆垛、入库、出库等作业的人员。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蚌埠市/阜阳市/合肥市/马鞍山市/芜湖市/淮北市/池州市/黄山市/安庆市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锻造工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6-18-02-02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使用加热、锻造设备及辅助工具，进行金属毛坯下料、加热、镦粗、拔长、预制坯、成形、冲孔、切边、校正、热处理、清理、检验等锻件加工的人员。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合肥市/亳州市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铸造工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6-18-02-01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操作熔炼、造型等设备，混制造型材料，使用称重、测温、成分检测等仪器或工具熔炼金属原料，将熔融金属液浇注进模型形成铸件的人员。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合肥市/宣城市/安庆市/马鞍山市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保洁员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4-09-08-01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从事公共场所、公共区域、公共设施、公共水域的水面以及建筑物内外清洁、维护工作的人员。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铜陵市/马鞍山市/合肥市/蚌埠市/池州市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半导体芯片制造工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6-25-02-05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操作外延炉、高温氧化扩散炉、光刻机、电击台等设备，制造半导体分立器件、集成电路、传感器芯片的人员。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合肥市/滁州市/池州市/黄山市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电机制造工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6-24-01-00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从事市场分析、产品宣传促销、生产经营决策咨询服务的专业人员。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蚌埠市/滁州市/六安市/马鞍山市/黄山市/阜阳市/池州市/合肥市/淮南市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电子专用设备装调工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6-21-04-01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使用真空镀膜机、键合机等设备、仪器仪表和工具，装配、调试电子产品专用工艺设备和测试设备的人员。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蚌埠市/合肥市/芜湖市/黄山市/阜阳市/六安市/淮南市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皮革及皮革制品加工工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6-05-02-01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使用设备或工具，将动物原皮加工为成品革，以及将成品革等材料制作成服装、服饰和皮具的人员。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宿州市/滁州市/安庆市/六安市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机械制造工程技术人员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2-02-07-02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从事机械制造加工工艺、工艺装备研发和生产技术组织的工程技术人员。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安庆市/合肥市/黄山市/六安市/宣城市/宿州市/淮南市/芜湖市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塑料制品成型制作工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6-14-02-00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操作捏合、炼塑、造粒等设备配制塑料制品成型用料，及操作专用塑料机械将其加工成型材或制作成塑料制品的人员。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芜湖市/阜阳市/宣城市/黄山市/蚌埠市/淮南市/铜陵市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市场营销专业人员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2-06-07-02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从事市场分析、产品宣传促销、生产经营决策咨询服务的专业人员。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宿州市/淮南市/宣城市/阜阳市/芜湖市/安庆市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房地产经纪人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4-06-02-01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在房地产交易活动中，提供房源、客源及房地产交易等信息，协助实地查看房地产，代拟交易合同、代办贷款和不动产登记手续等服务工作的人员。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合肥市/宿州市/池州市/安庆市/淮北市/铜陵市/黄山市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家政服务员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4-10-01-06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从事家务料理、家庭成员照护、家庭事务管理等工作的人员。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蚌埠市/淮北市/马鞍山市/安庆市/淮南市/黄山市/阜阳市/池州市/芜湖市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机械设备安装工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6-29-03-01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使用工具、机具、检测器具等，安装、调试机械设备、生产线和静置设备，以及制作、安装非标准设备的人员。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铜陵市/安庆市/马鞍山市/蚌埠市/淮南市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采购员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4-01-01-00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从事市场供求信息调查、商品采购工作的人员。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宣城市/滁州市/安庆市/亳州市/六安市/池州市/马鞍山市/阜阳市/蚌埠市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冲压工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6-18-01-12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操作冲压、钣金、折弯、卷板等设备，加工处理金属板材、型材、管材及线材等的人员。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合肥市/宣城市/滁州市/安庆市/六安市/马鞍山市/芜湖市/黄山市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养老护理员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4-10-01-05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从事老年人生活照料、护理服务工作的人员。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蚌埠市/阜阳市/淮北市/合肥市/池州市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6-31-06-00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从事现场安全生产监督、检查与管理工作的人员。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合肥市/蚌埠市/宣城市/池州市/马鞍山市/安庆市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计算机网络工程技术人员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2-02-10-04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从事互联网等计算机网络研究、设计、安装、集成、调试、维护、管理和服务的工程技术人员。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亳州市/安庆市/阜阳市/黄山市/铜陵市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汽车零部件再制造工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6-22-01-03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使用设备或专用工装、手工工具，进行回收汽车零部件拆解、清洗、修复、加工、装调、检验的人员。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合肥市/蚌埠市/宿州市/芜湖市/黄山市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液晶显示器件制造工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6-25-02-03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操作镀膜、曝光、显影等设备，制作、装配和调试液晶显示器的人员。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六安市/合肥市/阜阳市/六安市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橡胶制品生产工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6-14-01-01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以天然橡胶、合成橡胶为原料，操作炼胶、压延、成型和硫化等设备，生产轮胎、力车胎、胶管、胶带、胶鞋、乳胶及橡胶杂品等橡胶制品，并回收处理废旧橡胶的人员。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宣城市/滁州市/合肥市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银行信用卡业务员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4-05-01-04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以信用卡为中介，从事资产负债并提供中间服务工作的人员。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铜陵市/合肥市/滁州市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织布工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6-04-03-03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操作织布机等设备，将经纱、纬纱交织成织物的人员。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安庆市/蚌埠市/亳州市/淮北市/池州市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前厅服务员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4-03-01-01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为宾客提供咨询、迎送、入住登记、结账等前厅服务的人员。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铜陵市/合肥市/宿州市/安庆市/池州市/滁州市/蚌埠市/亳州市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物业管理员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4-06-01-01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在物业管理区域内，组织安排物业设施的维修养护、环境卫生的美化绿化、公共秩序的维护等工作的人员。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蚌埠市/滁州市/阜阳市/芜湖市/安庆市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仓储管理员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4-02-06-01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从事仓储物品出入库、储存、账务等管理工作的人员。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亳州市/芜湖市/安庆市/淮北市/宣城市/阜阳市/马鞍山市/黄山市/池州市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电气设备安装工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6-29-03-02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使用机具、检测仪器，安装、调试电气设备、装置、仪器仪表和线路的人员。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铜陵市/蚌埠市/安庆市/合肥市/黄山市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保险代理人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4-05-04-01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从事保险业务代理、保险产品推介，协助客户办理保险业务手续的人员。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亳州市/宿州市/安庆市/阜阳市/合肥市/滁州市/淮北市/黄山市/池州市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工程机械装配调试工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6-21-01-02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使用专用器具，装配、安装和调试起重、混凝土、掘进及凿岩等工程机械的人员。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芜湖市/阜阳市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2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营养配餐员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4-03-02-06</w:t>
            </w:r>
          </w:p>
        </w:tc>
        <w:tc>
          <w:tcPr>
            <w:tcW w:w="52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从事就餐对象营养需求调查、分析和平衡膳食与食疗养生食谱设计工作的人员。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蚌埠市/合肥市/阜阳市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i w:val="0"/>
          <w:color w:val="0D0D0D" w:themeColor="text1" w:themeTint="F2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color w:val="0D0D0D" w:themeColor="text1" w:themeTint="F2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联系人：张轶材                          联系电话: 0551-62998236                      电子邮箱：75186215@qq.com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D0D0D" w:themeColor="text1" w:themeTint="F2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注释：“上期排行”中出现的“/”表明是本期新进紧缺排行的职业。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jZhMTYyNGZlNGM3NThkNzVjY2MzMTk5ODk4ZDEifQ=="/>
  </w:docVars>
  <w:rsids>
    <w:rsidRoot w:val="077F1FC1"/>
    <w:rsid w:val="00412C73"/>
    <w:rsid w:val="0164700B"/>
    <w:rsid w:val="02D36AB1"/>
    <w:rsid w:val="03886C06"/>
    <w:rsid w:val="03A502A7"/>
    <w:rsid w:val="03D5739E"/>
    <w:rsid w:val="03F516FE"/>
    <w:rsid w:val="04F3763B"/>
    <w:rsid w:val="066D1838"/>
    <w:rsid w:val="06D347C5"/>
    <w:rsid w:val="077F1FC1"/>
    <w:rsid w:val="07E37547"/>
    <w:rsid w:val="0B99143D"/>
    <w:rsid w:val="0C1D0D82"/>
    <w:rsid w:val="0C2051FA"/>
    <w:rsid w:val="0C7974A7"/>
    <w:rsid w:val="0CB951A1"/>
    <w:rsid w:val="0CDE5F5B"/>
    <w:rsid w:val="0E6E0BDE"/>
    <w:rsid w:val="0EC77ED4"/>
    <w:rsid w:val="0F314E0D"/>
    <w:rsid w:val="0FB4A1E4"/>
    <w:rsid w:val="0FEE7839"/>
    <w:rsid w:val="122F5DC0"/>
    <w:rsid w:val="137863AB"/>
    <w:rsid w:val="13E716B1"/>
    <w:rsid w:val="14D82E61"/>
    <w:rsid w:val="160857BB"/>
    <w:rsid w:val="16314838"/>
    <w:rsid w:val="177F5F9C"/>
    <w:rsid w:val="1B1E0CD3"/>
    <w:rsid w:val="1BF60249"/>
    <w:rsid w:val="1D836D89"/>
    <w:rsid w:val="1DC25768"/>
    <w:rsid w:val="1EC11E98"/>
    <w:rsid w:val="20420A5A"/>
    <w:rsid w:val="20C67C74"/>
    <w:rsid w:val="20F80579"/>
    <w:rsid w:val="21BD5CF2"/>
    <w:rsid w:val="234A4577"/>
    <w:rsid w:val="238F18D8"/>
    <w:rsid w:val="248E5DED"/>
    <w:rsid w:val="24A622C9"/>
    <w:rsid w:val="24E16773"/>
    <w:rsid w:val="269B3E54"/>
    <w:rsid w:val="27070F31"/>
    <w:rsid w:val="2B28020F"/>
    <w:rsid w:val="2BEED913"/>
    <w:rsid w:val="2C757D81"/>
    <w:rsid w:val="2DFB7664"/>
    <w:rsid w:val="2E724E0F"/>
    <w:rsid w:val="2FED49E0"/>
    <w:rsid w:val="30346D65"/>
    <w:rsid w:val="30BE12BB"/>
    <w:rsid w:val="31F03D87"/>
    <w:rsid w:val="323F303F"/>
    <w:rsid w:val="32A05418"/>
    <w:rsid w:val="32E989BA"/>
    <w:rsid w:val="34DA4F37"/>
    <w:rsid w:val="34E000E6"/>
    <w:rsid w:val="35E65D73"/>
    <w:rsid w:val="37233E49"/>
    <w:rsid w:val="376C53A2"/>
    <w:rsid w:val="38F06171"/>
    <w:rsid w:val="3A042BAD"/>
    <w:rsid w:val="3BFFC004"/>
    <w:rsid w:val="3C184DAD"/>
    <w:rsid w:val="3D3A3C31"/>
    <w:rsid w:val="3D420369"/>
    <w:rsid w:val="3E2CEE54"/>
    <w:rsid w:val="3FEF3C5F"/>
    <w:rsid w:val="4056578E"/>
    <w:rsid w:val="40B21825"/>
    <w:rsid w:val="40C35D8D"/>
    <w:rsid w:val="43441F14"/>
    <w:rsid w:val="450A07A1"/>
    <w:rsid w:val="49146DD7"/>
    <w:rsid w:val="4A271454"/>
    <w:rsid w:val="4AEF0F36"/>
    <w:rsid w:val="4AFA3B89"/>
    <w:rsid w:val="4B1063D0"/>
    <w:rsid w:val="4BECA474"/>
    <w:rsid w:val="4CFC7E7A"/>
    <w:rsid w:val="4D007DD0"/>
    <w:rsid w:val="4D1A37FE"/>
    <w:rsid w:val="506260DE"/>
    <w:rsid w:val="50C3407C"/>
    <w:rsid w:val="51F517CA"/>
    <w:rsid w:val="52261F10"/>
    <w:rsid w:val="527C5C74"/>
    <w:rsid w:val="53066301"/>
    <w:rsid w:val="540A0637"/>
    <w:rsid w:val="54B87EC0"/>
    <w:rsid w:val="54E972C5"/>
    <w:rsid w:val="55F02F6E"/>
    <w:rsid w:val="55F33C95"/>
    <w:rsid w:val="55FC4BC9"/>
    <w:rsid w:val="563C5737"/>
    <w:rsid w:val="56AE6ECF"/>
    <w:rsid w:val="56F1208E"/>
    <w:rsid w:val="57C45D55"/>
    <w:rsid w:val="58093434"/>
    <w:rsid w:val="5BF93ADD"/>
    <w:rsid w:val="5BFD3363"/>
    <w:rsid w:val="5C455BEA"/>
    <w:rsid w:val="5CE2381B"/>
    <w:rsid w:val="5CFA3DCA"/>
    <w:rsid w:val="5F102563"/>
    <w:rsid w:val="5F252D63"/>
    <w:rsid w:val="5F4B56E8"/>
    <w:rsid w:val="5FBBF451"/>
    <w:rsid w:val="61422907"/>
    <w:rsid w:val="617E38C9"/>
    <w:rsid w:val="636F5D19"/>
    <w:rsid w:val="63E97921"/>
    <w:rsid w:val="65D51768"/>
    <w:rsid w:val="681A1C33"/>
    <w:rsid w:val="6BFF5AE7"/>
    <w:rsid w:val="6D51508E"/>
    <w:rsid w:val="6D5FBA86"/>
    <w:rsid w:val="6D7813AE"/>
    <w:rsid w:val="6E7010EE"/>
    <w:rsid w:val="6E853253"/>
    <w:rsid w:val="6E97937D"/>
    <w:rsid w:val="6EFD2F20"/>
    <w:rsid w:val="6F13178F"/>
    <w:rsid w:val="6F1B773D"/>
    <w:rsid w:val="6FBFAE71"/>
    <w:rsid w:val="6FE25AF8"/>
    <w:rsid w:val="6FEAED08"/>
    <w:rsid w:val="707967F9"/>
    <w:rsid w:val="71E323A5"/>
    <w:rsid w:val="7277E782"/>
    <w:rsid w:val="73105590"/>
    <w:rsid w:val="73363920"/>
    <w:rsid w:val="73F52592"/>
    <w:rsid w:val="73FD9EBB"/>
    <w:rsid w:val="74C03C87"/>
    <w:rsid w:val="7505283F"/>
    <w:rsid w:val="75251EA9"/>
    <w:rsid w:val="758D20A1"/>
    <w:rsid w:val="76A5302B"/>
    <w:rsid w:val="76CFB8E5"/>
    <w:rsid w:val="776F6950"/>
    <w:rsid w:val="77FF0680"/>
    <w:rsid w:val="79050015"/>
    <w:rsid w:val="79597F38"/>
    <w:rsid w:val="79B22505"/>
    <w:rsid w:val="7A3D486A"/>
    <w:rsid w:val="7AA7DA6E"/>
    <w:rsid w:val="7AEFAA86"/>
    <w:rsid w:val="7B8F3F6E"/>
    <w:rsid w:val="7BED2A9A"/>
    <w:rsid w:val="7CA73C28"/>
    <w:rsid w:val="7DB32D65"/>
    <w:rsid w:val="7DF22B19"/>
    <w:rsid w:val="7DF2F01A"/>
    <w:rsid w:val="7E31116E"/>
    <w:rsid w:val="7E460668"/>
    <w:rsid w:val="7E6C6771"/>
    <w:rsid w:val="7E8D79CD"/>
    <w:rsid w:val="7EBD1EBD"/>
    <w:rsid w:val="7EDF78F5"/>
    <w:rsid w:val="7EDF7D81"/>
    <w:rsid w:val="7EE2477D"/>
    <w:rsid w:val="7FA5732B"/>
    <w:rsid w:val="7FBD8250"/>
    <w:rsid w:val="B3FA3DC4"/>
    <w:rsid w:val="B5BE24BC"/>
    <w:rsid w:val="BA77B7B2"/>
    <w:rsid w:val="BB9CF82B"/>
    <w:rsid w:val="BCFD7866"/>
    <w:rsid w:val="BDE70411"/>
    <w:rsid w:val="BDF3A72A"/>
    <w:rsid w:val="BF7F88CA"/>
    <w:rsid w:val="BFBEBB66"/>
    <w:rsid w:val="BFF56A1A"/>
    <w:rsid w:val="BFFFBF70"/>
    <w:rsid w:val="CB6690CA"/>
    <w:rsid w:val="CB7F6F7D"/>
    <w:rsid w:val="D3F3F244"/>
    <w:rsid w:val="D6F9BE28"/>
    <w:rsid w:val="D98BAF44"/>
    <w:rsid w:val="DA7E84D5"/>
    <w:rsid w:val="DFBF590E"/>
    <w:rsid w:val="E2F573DE"/>
    <w:rsid w:val="E376A9FC"/>
    <w:rsid w:val="E735438C"/>
    <w:rsid w:val="EAEF2DC8"/>
    <w:rsid w:val="EBFB131C"/>
    <w:rsid w:val="EDEF30C4"/>
    <w:rsid w:val="F2BBF3CE"/>
    <w:rsid w:val="F5FF157A"/>
    <w:rsid w:val="F8BF0944"/>
    <w:rsid w:val="FB74D3A2"/>
    <w:rsid w:val="FB7F56D4"/>
    <w:rsid w:val="FBE748E7"/>
    <w:rsid w:val="FBEE7FD6"/>
    <w:rsid w:val="FBFF215D"/>
    <w:rsid w:val="FEEDF91A"/>
    <w:rsid w:val="FF676732"/>
    <w:rsid w:val="FFAD5A66"/>
    <w:rsid w:val="FFCFCDC9"/>
    <w:rsid w:val="FFEA6886"/>
    <w:rsid w:val="FFEF85D3"/>
    <w:rsid w:val="FFF35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</w:style>
  <w:style w:type="character" w:styleId="7">
    <w:name w:val="HTML Cite"/>
    <w:basedOn w:val="5"/>
    <w:qFormat/>
    <w:uiPriority w:val="0"/>
  </w:style>
  <w:style w:type="character" w:customStyle="1" w:styleId="8">
    <w:name w:val="bsharetext"/>
    <w:basedOn w:val="5"/>
    <w:qFormat/>
    <w:uiPriority w:val="0"/>
  </w:style>
  <w:style w:type="character" w:customStyle="1" w:styleId="9">
    <w:name w:val="NormalCharacter"/>
    <w:qFormat/>
    <w:uiPriority w:val="99"/>
    <w:rPr>
      <w:rFonts w:ascii="Times New Roman" w:hAnsi="Times New Roman" w:eastAsia="宋体"/>
      <w:sz w:val="21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b/>
      <w:color w:val="0408BC"/>
      <w:sz w:val="16"/>
      <w:szCs w:val="1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b/>
      <w:color w:val="0408BC"/>
      <w:sz w:val="16"/>
      <w:szCs w:val="16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0408BC"/>
      <w:sz w:val="16"/>
      <w:szCs w:val="16"/>
      <w:u w:val="none"/>
    </w:rPr>
  </w:style>
  <w:style w:type="character" w:customStyle="1" w:styleId="13">
    <w:name w:val="font11"/>
    <w:basedOn w:val="5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4">
    <w:name w:val="font51"/>
    <w:basedOn w:val="5"/>
    <w:qFormat/>
    <w:uiPriority w:val="0"/>
    <w:rPr>
      <w:rFonts w:hint="default" w:ascii="Times New Roman" w:hAnsi="Times New Roman" w:cs="Times New Roman"/>
      <w:b/>
      <w:bCs/>
      <w:color w:val="0408BC"/>
      <w:sz w:val="16"/>
      <w:szCs w:val="16"/>
      <w:u w:val="non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b/>
      <w:bCs/>
      <w:color w:val="0408BC"/>
      <w:sz w:val="16"/>
      <w:szCs w:val="16"/>
      <w:u w:val="none"/>
    </w:rPr>
  </w:style>
  <w:style w:type="character" w:customStyle="1" w:styleId="16">
    <w:name w:val="font111"/>
    <w:basedOn w:val="5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17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21"/>
    <w:basedOn w:val="5"/>
    <w:qFormat/>
    <w:uiPriority w:val="0"/>
    <w:rPr>
      <w:rFonts w:hint="default" w:ascii="Times New Roman" w:hAnsi="Times New Roman" w:cs="Times New Roman"/>
      <w:b/>
      <w:color w:val="0408BC"/>
      <w:sz w:val="16"/>
      <w:szCs w:val="16"/>
      <w:u w:val="none"/>
    </w:rPr>
  </w:style>
  <w:style w:type="character" w:customStyle="1" w:styleId="19">
    <w:name w:val="font91"/>
    <w:basedOn w:val="5"/>
    <w:qFormat/>
    <w:uiPriority w:val="0"/>
    <w:rPr>
      <w:rFonts w:hint="default" w:ascii="Times New Roman" w:hAnsi="Times New Roman" w:cs="Times New Roman"/>
      <w:color w:val="0408BC"/>
      <w:sz w:val="16"/>
      <w:szCs w:val="16"/>
      <w:u w:val="non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b/>
      <w:color w:val="0D09B7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4697</Words>
  <Characters>5331</Characters>
  <Lines>0</Lines>
  <Paragraphs>0</Paragraphs>
  <TotalTime>8</TotalTime>
  <ScaleCrop>false</ScaleCrop>
  <LinksUpToDate>false</LinksUpToDate>
  <CharactersWithSpaces>5331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2021-05-10T20:13:00Z</dcterms:created>
  <dc:creator>张轶材</dc:creator>
  <cp:lastModifiedBy>A安徽外联人力资源管理有限公司</cp:lastModifiedBy>
  <cp:lastPrinted>2022-11-02T16:32:00Z</cp:lastPrinted>
  <dcterms:modified xsi:type="dcterms:W3CDTF">2022-11-14T05:38:03Z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5E4316F7ACEA4E0993333D0D14BE8E5B</vt:lpwstr>
  </property>
</Properties>
</file>